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70" w:rsidRPr="005941F0" w:rsidRDefault="0052046E">
      <w:pPr>
        <w:rPr>
          <w:b/>
          <w:sz w:val="28"/>
          <w:szCs w:val="28"/>
        </w:rPr>
      </w:pPr>
      <w:bookmarkStart w:id="0" w:name="_GoBack"/>
      <w:bookmarkEnd w:id="0"/>
      <w:r w:rsidRPr="005941F0">
        <w:rPr>
          <w:b/>
          <w:sz w:val="28"/>
          <w:szCs w:val="28"/>
        </w:rPr>
        <w:t>Урок по български език и литература в 8 А клас</w:t>
      </w:r>
    </w:p>
    <w:p w:rsidR="0052046E" w:rsidRDefault="0052046E">
      <w:pPr>
        <w:rPr>
          <w:sz w:val="28"/>
          <w:szCs w:val="28"/>
        </w:rPr>
      </w:pPr>
      <w:r w:rsidRPr="005941F0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„</w:t>
      </w:r>
      <w:r w:rsidRPr="007D4EEE">
        <w:rPr>
          <w:b/>
          <w:sz w:val="28"/>
          <w:szCs w:val="28"/>
        </w:rPr>
        <w:t xml:space="preserve">За буквите” – </w:t>
      </w:r>
      <w:r w:rsidR="00D90491" w:rsidRPr="007D4EEE">
        <w:rPr>
          <w:b/>
          <w:sz w:val="28"/>
          <w:szCs w:val="28"/>
        </w:rPr>
        <w:t xml:space="preserve">защита и </w:t>
      </w:r>
      <w:r w:rsidRPr="007D4EEE">
        <w:rPr>
          <w:b/>
          <w:sz w:val="28"/>
          <w:szCs w:val="28"/>
        </w:rPr>
        <w:t>възхвала на славянската писменост</w:t>
      </w:r>
    </w:p>
    <w:p w:rsidR="0052046E" w:rsidRDefault="0052046E">
      <w:pPr>
        <w:rPr>
          <w:sz w:val="28"/>
          <w:szCs w:val="28"/>
        </w:rPr>
      </w:pPr>
      <w:r>
        <w:rPr>
          <w:sz w:val="28"/>
          <w:szCs w:val="28"/>
        </w:rPr>
        <w:t>Урок за преговор</w:t>
      </w:r>
    </w:p>
    <w:p w:rsidR="0052046E" w:rsidRPr="005941F0" w:rsidRDefault="0052046E">
      <w:pPr>
        <w:rPr>
          <w:b/>
          <w:sz w:val="28"/>
          <w:szCs w:val="28"/>
        </w:rPr>
      </w:pPr>
      <w:r w:rsidRPr="005941F0">
        <w:rPr>
          <w:b/>
          <w:sz w:val="28"/>
          <w:szCs w:val="28"/>
        </w:rPr>
        <w:t>Преподавател: Валентин Варадинов</w:t>
      </w:r>
    </w:p>
    <w:p w:rsidR="0052046E" w:rsidRPr="007D4EEE" w:rsidRDefault="0052046E">
      <w:pPr>
        <w:rPr>
          <w:b/>
          <w:sz w:val="28"/>
          <w:szCs w:val="28"/>
        </w:rPr>
      </w:pPr>
      <w:r w:rsidRPr="007D4EEE">
        <w:rPr>
          <w:b/>
          <w:sz w:val="28"/>
          <w:szCs w:val="28"/>
        </w:rPr>
        <w:t>ПГОТ „Св. Иван Рилски” – гр. Перник</w:t>
      </w:r>
    </w:p>
    <w:p w:rsidR="0052046E" w:rsidRDefault="0052046E">
      <w:pPr>
        <w:rPr>
          <w:sz w:val="28"/>
          <w:szCs w:val="28"/>
        </w:rPr>
      </w:pPr>
      <w:r w:rsidRPr="007D4EEE">
        <w:rPr>
          <w:b/>
          <w:sz w:val="28"/>
          <w:szCs w:val="28"/>
        </w:rPr>
        <w:t>Времетраене –</w:t>
      </w:r>
      <w:r>
        <w:rPr>
          <w:sz w:val="28"/>
          <w:szCs w:val="28"/>
        </w:rPr>
        <w:t xml:space="preserve"> един учебен час 40 мин.</w:t>
      </w:r>
    </w:p>
    <w:p w:rsidR="0052046E" w:rsidRPr="005941F0" w:rsidRDefault="0052046E">
      <w:pPr>
        <w:rPr>
          <w:b/>
          <w:sz w:val="28"/>
          <w:szCs w:val="28"/>
        </w:rPr>
      </w:pPr>
      <w:r w:rsidRPr="005941F0">
        <w:rPr>
          <w:b/>
          <w:sz w:val="28"/>
          <w:szCs w:val="28"/>
        </w:rPr>
        <w:t xml:space="preserve">Цели: </w:t>
      </w:r>
    </w:p>
    <w:p w:rsidR="0052046E" w:rsidRDefault="0052046E" w:rsidP="005204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Затвърдяване на знанията върху произведението</w:t>
      </w:r>
    </w:p>
    <w:p w:rsidR="0052046E" w:rsidRDefault="0052046E" w:rsidP="005204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Развиване на умения за дискутиране</w:t>
      </w:r>
    </w:p>
    <w:p w:rsidR="0052046E" w:rsidRDefault="0052046E" w:rsidP="005204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Открояване значението на „За буквите”в литературната история и българската памет</w:t>
      </w:r>
    </w:p>
    <w:p w:rsidR="0052046E" w:rsidRDefault="0052046E" w:rsidP="005204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Привеждане към съвременните реалности диспута между Черноризец Храбър и триезичниците</w:t>
      </w:r>
    </w:p>
    <w:p w:rsidR="0052046E" w:rsidRDefault="0052046E" w:rsidP="0052046E">
      <w:pPr>
        <w:rPr>
          <w:sz w:val="28"/>
          <w:szCs w:val="28"/>
        </w:rPr>
      </w:pPr>
    </w:p>
    <w:p w:rsidR="0052046E" w:rsidRPr="005941F0" w:rsidRDefault="00FD0A85" w:rsidP="0052046E">
      <w:pPr>
        <w:rPr>
          <w:b/>
          <w:sz w:val="28"/>
          <w:szCs w:val="28"/>
        </w:rPr>
      </w:pPr>
      <w:r w:rsidRPr="005941F0">
        <w:rPr>
          <w:sz w:val="28"/>
          <w:szCs w:val="28"/>
        </w:rPr>
        <w:t xml:space="preserve">               </w:t>
      </w:r>
      <w:r w:rsidRPr="005941F0">
        <w:rPr>
          <w:b/>
          <w:sz w:val="28"/>
          <w:szCs w:val="28"/>
        </w:rPr>
        <w:t xml:space="preserve">                                  Описание на урока</w:t>
      </w:r>
    </w:p>
    <w:p w:rsidR="00FD0A85" w:rsidRPr="005941F0" w:rsidRDefault="00FD0A85" w:rsidP="0052046E">
      <w:pPr>
        <w:rPr>
          <w:b/>
          <w:sz w:val="28"/>
          <w:szCs w:val="28"/>
        </w:rPr>
      </w:pPr>
      <w:r w:rsidRPr="005941F0">
        <w:rPr>
          <w:b/>
          <w:sz w:val="28"/>
          <w:szCs w:val="28"/>
        </w:rPr>
        <w:t>Първи етап</w:t>
      </w:r>
      <w:r w:rsidR="00D90491" w:rsidRPr="005941F0">
        <w:rPr>
          <w:b/>
          <w:sz w:val="28"/>
          <w:szCs w:val="28"/>
        </w:rPr>
        <w:t xml:space="preserve"> - 10 мин.</w:t>
      </w:r>
    </w:p>
    <w:p w:rsidR="00FD0A85" w:rsidRDefault="00FD0A85" w:rsidP="0052046E">
      <w:pPr>
        <w:rPr>
          <w:sz w:val="28"/>
          <w:szCs w:val="28"/>
        </w:rPr>
      </w:pPr>
      <w:r>
        <w:rPr>
          <w:sz w:val="28"/>
          <w:szCs w:val="28"/>
        </w:rPr>
        <w:t xml:space="preserve">Урокът започва с първия слайд на предварително изготвена презентация. Звучи химнът на Република България, а в кадрите са вплетени букви от кирилицата. Учениците стават. След това правя кратка дискусия за химна и буквите и тяхната дълбока символика за самочувствието на днешния българин. </w:t>
      </w:r>
    </w:p>
    <w:p w:rsidR="00FD0A85" w:rsidRDefault="00FD0A85" w:rsidP="0052046E">
      <w:pPr>
        <w:rPr>
          <w:sz w:val="28"/>
          <w:szCs w:val="28"/>
        </w:rPr>
      </w:pPr>
      <w:r>
        <w:rPr>
          <w:sz w:val="28"/>
          <w:szCs w:val="28"/>
        </w:rPr>
        <w:t>Пускам втория слайд, където са откроени значенията на първите букви от кирилицата</w:t>
      </w:r>
      <w:r w:rsidR="00D90491">
        <w:rPr>
          <w:sz w:val="28"/>
          <w:szCs w:val="28"/>
        </w:rPr>
        <w:t xml:space="preserve">. Коментирам скритите послания, </w:t>
      </w:r>
      <w:r>
        <w:rPr>
          <w:sz w:val="28"/>
          <w:szCs w:val="28"/>
        </w:rPr>
        <w:t>вложени в наименованията на буквите</w:t>
      </w:r>
      <w:r w:rsidR="00D90491">
        <w:rPr>
          <w:sz w:val="28"/>
          <w:szCs w:val="28"/>
        </w:rPr>
        <w:t>,</w:t>
      </w:r>
      <w:r>
        <w:rPr>
          <w:sz w:val="28"/>
          <w:szCs w:val="28"/>
        </w:rPr>
        <w:t xml:space="preserve"> и гения на техния създател: „</w:t>
      </w:r>
      <w:r w:rsidR="00D90491">
        <w:rPr>
          <w:sz w:val="28"/>
          <w:szCs w:val="28"/>
        </w:rPr>
        <w:t>Аз владея буквите, говоря</w:t>
      </w:r>
      <w:r>
        <w:rPr>
          <w:sz w:val="28"/>
          <w:szCs w:val="28"/>
        </w:rPr>
        <w:t xml:space="preserve"> и живея добре</w:t>
      </w:r>
      <w:r w:rsidR="00D90491">
        <w:rPr>
          <w:sz w:val="28"/>
          <w:szCs w:val="28"/>
        </w:rPr>
        <w:t xml:space="preserve">”. </w:t>
      </w:r>
    </w:p>
    <w:p w:rsidR="00D90491" w:rsidRPr="005941F0" w:rsidRDefault="00D90491" w:rsidP="0052046E">
      <w:pPr>
        <w:rPr>
          <w:b/>
          <w:sz w:val="28"/>
          <w:szCs w:val="28"/>
        </w:rPr>
      </w:pPr>
      <w:r w:rsidRPr="005941F0">
        <w:rPr>
          <w:b/>
          <w:sz w:val="28"/>
          <w:szCs w:val="28"/>
        </w:rPr>
        <w:t>Втори етап – 20 мин.</w:t>
      </w:r>
    </w:p>
    <w:p w:rsidR="00D90491" w:rsidRDefault="00D90491" w:rsidP="0052046E">
      <w:pPr>
        <w:rPr>
          <w:sz w:val="28"/>
          <w:szCs w:val="28"/>
        </w:rPr>
      </w:pPr>
      <w:r>
        <w:rPr>
          <w:sz w:val="28"/>
          <w:szCs w:val="28"/>
        </w:rPr>
        <w:t xml:space="preserve">Пускам третия слайд, където е написана темата. Обяснявам целите на урока. Класът предварително е разделен на два „отбора” – „черноризци” и </w:t>
      </w:r>
      <w:r>
        <w:rPr>
          <w:sz w:val="28"/>
          <w:szCs w:val="28"/>
        </w:rPr>
        <w:lastRenderedPageBreak/>
        <w:t>„триезичници”. За домашна работа им е възложено да помислят какви аргументи могат да изтъкнат в защита на двете основни тези. „Черноризците” ще защитават тезата :”Всеки народ гради своята идентичност върху езика и азбуката. Славянската писменост и нашият най-значим принос в европейската култура.”</w:t>
      </w:r>
    </w:p>
    <w:p w:rsidR="00D90491" w:rsidRDefault="00D90491" w:rsidP="0052046E">
      <w:pPr>
        <w:rPr>
          <w:sz w:val="28"/>
          <w:szCs w:val="28"/>
        </w:rPr>
      </w:pPr>
      <w:r>
        <w:rPr>
          <w:sz w:val="28"/>
          <w:szCs w:val="28"/>
        </w:rPr>
        <w:t>„Триезичниците” защитават обратната теза :”Днес има утвърдени международни езици. Няма нужда от множество азбуки. Една е достатъчна.”</w:t>
      </w:r>
    </w:p>
    <w:p w:rsidR="00F6374C" w:rsidRDefault="00F6374C" w:rsidP="0052046E">
      <w:pPr>
        <w:rPr>
          <w:sz w:val="28"/>
          <w:szCs w:val="28"/>
        </w:rPr>
      </w:pPr>
      <w:r>
        <w:rPr>
          <w:sz w:val="28"/>
          <w:szCs w:val="28"/>
        </w:rPr>
        <w:t>Раздавам на отборите работни листа, където да изложат аргументите върху тезите, които защитават. Определям говорителите на отборите и времето  за мислене – 5 мин.</w:t>
      </w:r>
      <w:r w:rsidR="0068267D">
        <w:rPr>
          <w:sz w:val="28"/>
          <w:szCs w:val="28"/>
        </w:rPr>
        <w:t xml:space="preserve"> На екрана </w:t>
      </w:r>
      <w:r w:rsidR="00057547">
        <w:rPr>
          <w:sz w:val="28"/>
          <w:szCs w:val="28"/>
        </w:rPr>
        <w:t xml:space="preserve">също е работният лист. </w:t>
      </w:r>
      <w:r w:rsidR="005941F0">
        <w:rPr>
          <w:sz w:val="28"/>
          <w:szCs w:val="28"/>
        </w:rPr>
        <w:t>Трима ученици изпълняват ролята на жури, което ще следи и записва аргументите на спорещите страни и после ще определи кой се е представил по-убедително.</w:t>
      </w:r>
    </w:p>
    <w:p w:rsidR="0068267D" w:rsidRDefault="0068267D" w:rsidP="0052046E">
      <w:pPr>
        <w:rPr>
          <w:sz w:val="28"/>
          <w:szCs w:val="28"/>
        </w:rPr>
      </w:pPr>
      <w:r>
        <w:rPr>
          <w:sz w:val="28"/>
          <w:szCs w:val="28"/>
        </w:rPr>
        <w:t xml:space="preserve">Докато групите формулират своите аргументи, давам самостоятелна задача на един ученик със СОП. На един лист са написани 30 думи, във всяка от които е пропуснатата буква. Пропуснатите букви са </w:t>
      </w:r>
      <w:r w:rsidRPr="005941F0">
        <w:rPr>
          <w:b/>
          <w:sz w:val="28"/>
          <w:szCs w:val="28"/>
        </w:rPr>
        <w:t>з,ц,с.</w:t>
      </w:r>
      <w:r>
        <w:rPr>
          <w:sz w:val="28"/>
          <w:szCs w:val="28"/>
        </w:rPr>
        <w:t xml:space="preserve"> За 15 мин. той трябва да ги напише и после да прочете думите.  </w:t>
      </w:r>
    </w:p>
    <w:p w:rsidR="0068267D" w:rsidRDefault="0068267D" w:rsidP="0052046E">
      <w:pPr>
        <w:rPr>
          <w:sz w:val="28"/>
          <w:szCs w:val="28"/>
        </w:rPr>
      </w:pPr>
      <w:r>
        <w:rPr>
          <w:sz w:val="28"/>
          <w:szCs w:val="28"/>
        </w:rPr>
        <w:t>Започва дискусията</w:t>
      </w:r>
      <w:r w:rsidR="00057547">
        <w:rPr>
          <w:sz w:val="28"/>
          <w:szCs w:val="28"/>
        </w:rPr>
        <w:t>. Говорителят на „</w:t>
      </w:r>
      <w:r w:rsidR="00057547" w:rsidRPr="005941F0">
        <w:rPr>
          <w:b/>
          <w:sz w:val="28"/>
          <w:szCs w:val="28"/>
        </w:rPr>
        <w:t>триезичниците”</w:t>
      </w:r>
      <w:r w:rsidR="00057547">
        <w:rPr>
          <w:sz w:val="28"/>
          <w:szCs w:val="28"/>
        </w:rPr>
        <w:t xml:space="preserve"> обобщава и прочита аргументите на тяхната група. След всеки аргумент се прави кратка дискусия с участието и на опонентите, които също записват тяхното становище. Аргументите им се свеждат  до следното:</w:t>
      </w:r>
    </w:p>
    <w:p w:rsidR="00057547" w:rsidRDefault="00057547" w:rsidP="000575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Международният език, какъвто е английският, на практика унифицира езиковото общуване. </w:t>
      </w:r>
    </w:p>
    <w:p w:rsidR="00057547" w:rsidRDefault="00057547" w:rsidP="000575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Английският език е задължителен не само в училище, но и за работа в чужбина и България, особено ако искаш да градиш професионална кариера. </w:t>
      </w:r>
    </w:p>
    <w:p w:rsidR="00057547" w:rsidRDefault="00057547" w:rsidP="000575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Почти всички имат роднини в чужбина и за тях българският език и азбука не са нужни да си изкарват прехраната.</w:t>
      </w:r>
    </w:p>
    <w:p w:rsidR="00057547" w:rsidRDefault="00057547" w:rsidP="000575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Дигиталните технологии превръщат света в глобално село, където един език е достатъчен</w:t>
      </w:r>
      <w:r w:rsidR="005941F0">
        <w:rPr>
          <w:sz w:val="28"/>
          <w:szCs w:val="28"/>
        </w:rPr>
        <w:t>.</w:t>
      </w:r>
    </w:p>
    <w:p w:rsidR="00057547" w:rsidRDefault="00057547" w:rsidP="000575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Много успели в чужбина българи говорят на развален български и не смятат това за недостатък</w:t>
      </w:r>
      <w:r w:rsidR="005941F0">
        <w:rPr>
          <w:sz w:val="28"/>
          <w:szCs w:val="28"/>
        </w:rPr>
        <w:t>.</w:t>
      </w:r>
    </w:p>
    <w:p w:rsidR="00737416" w:rsidRDefault="00737416" w:rsidP="000575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Възникването на т.нар. „шльокавица” не е случайно, макар че е пародия на истинска азбука</w:t>
      </w:r>
      <w:r w:rsidR="005941F0">
        <w:rPr>
          <w:sz w:val="28"/>
          <w:szCs w:val="28"/>
        </w:rPr>
        <w:t>.</w:t>
      </w:r>
    </w:p>
    <w:p w:rsidR="008159F0" w:rsidRDefault="008159F0" w:rsidP="000575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Има държави, например Сърбия, където кирилица и латиница се използват  едновременно, но напоследък превес взема латиницата.</w:t>
      </w:r>
    </w:p>
    <w:p w:rsidR="008159F0" w:rsidRDefault="008159F0" w:rsidP="008159F0">
      <w:pPr>
        <w:rPr>
          <w:sz w:val="28"/>
          <w:szCs w:val="28"/>
        </w:rPr>
      </w:pPr>
    </w:p>
    <w:p w:rsidR="008159F0" w:rsidRDefault="008159F0" w:rsidP="008159F0">
      <w:pPr>
        <w:rPr>
          <w:sz w:val="28"/>
          <w:szCs w:val="28"/>
        </w:rPr>
      </w:pPr>
      <w:r>
        <w:rPr>
          <w:sz w:val="28"/>
          <w:szCs w:val="28"/>
        </w:rPr>
        <w:t>Думата взема говорителят на „</w:t>
      </w:r>
      <w:r w:rsidRPr="005941F0">
        <w:rPr>
          <w:b/>
          <w:sz w:val="28"/>
          <w:szCs w:val="28"/>
        </w:rPr>
        <w:t>черноризците”.</w:t>
      </w:r>
      <w:r>
        <w:rPr>
          <w:sz w:val="28"/>
          <w:szCs w:val="28"/>
        </w:rPr>
        <w:t xml:space="preserve"> Техните аргументи са приблизително следните:</w:t>
      </w:r>
    </w:p>
    <w:p w:rsidR="008159F0" w:rsidRDefault="008159F0" w:rsidP="008159F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Българският език е специфичен и затова трябва специална азбука.</w:t>
      </w:r>
    </w:p>
    <w:p w:rsidR="008159F0" w:rsidRDefault="008159F0" w:rsidP="008159F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Езикът ни и вярата са неразривно свързани , а без вяра не може.</w:t>
      </w:r>
    </w:p>
    <w:p w:rsidR="008159F0" w:rsidRDefault="008159F0" w:rsidP="008159F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Езикът и писмеността са запазили от етническо претопяване българския народ през вековете на робството.</w:t>
      </w:r>
    </w:p>
    <w:p w:rsidR="008159F0" w:rsidRDefault="008159F0" w:rsidP="008159F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Езикът е наша национална гордост и затова трябва да го пазим и развиваме като самобитен.</w:t>
      </w:r>
    </w:p>
    <w:p w:rsidR="008159F0" w:rsidRDefault="008159F0" w:rsidP="008159F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Езикът и писмеността са част от езиковата пъстрота на света</w:t>
      </w:r>
      <w:r w:rsidR="005941F0">
        <w:rPr>
          <w:sz w:val="28"/>
          <w:szCs w:val="28"/>
        </w:rPr>
        <w:t>.</w:t>
      </w:r>
    </w:p>
    <w:p w:rsidR="008159F0" w:rsidRDefault="008159F0" w:rsidP="008159F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Славянските книги са осветени от папата и с това са уникални за мирогледа на средновековния човек. Те са свещени.</w:t>
      </w:r>
    </w:p>
    <w:p w:rsidR="008159F0" w:rsidRDefault="008159F0" w:rsidP="008159F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Заради делото си Светите братя Кирил и Методий са </w:t>
      </w:r>
      <w:r w:rsidR="00984573">
        <w:rPr>
          <w:sz w:val="28"/>
          <w:szCs w:val="28"/>
        </w:rPr>
        <w:t>признати от католическата църква за „Закрилници на Европа”.</w:t>
      </w:r>
    </w:p>
    <w:p w:rsidR="00984573" w:rsidRDefault="00984573" w:rsidP="00984573">
      <w:pPr>
        <w:rPr>
          <w:sz w:val="28"/>
          <w:szCs w:val="28"/>
        </w:rPr>
      </w:pPr>
    </w:p>
    <w:p w:rsidR="00984573" w:rsidRDefault="00984573" w:rsidP="00984573">
      <w:pPr>
        <w:rPr>
          <w:sz w:val="28"/>
          <w:szCs w:val="28"/>
        </w:rPr>
      </w:pPr>
      <w:r>
        <w:rPr>
          <w:sz w:val="28"/>
          <w:szCs w:val="28"/>
        </w:rPr>
        <w:t>В дискусията освен говорителите се включват и останалите членове на двата „отбора”. Допълвам и систематизирам аргументите. Накрая думата взема</w:t>
      </w:r>
      <w:r w:rsidRPr="005941F0">
        <w:rPr>
          <w:b/>
          <w:sz w:val="28"/>
          <w:szCs w:val="28"/>
        </w:rPr>
        <w:t xml:space="preserve"> журито</w:t>
      </w:r>
      <w:r>
        <w:rPr>
          <w:sz w:val="28"/>
          <w:szCs w:val="28"/>
        </w:rPr>
        <w:t xml:space="preserve"> и определя победителя според това колко убедително всеки е защитил своята теза. </w:t>
      </w:r>
    </w:p>
    <w:p w:rsidR="00984573" w:rsidRDefault="00984573" w:rsidP="00984573">
      <w:pPr>
        <w:rPr>
          <w:sz w:val="28"/>
          <w:szCs w:val="28"/>
        </w:rPr>
      </w:pPr>
      <w:r>
        <w:rPr>
          <w:sz w:val="28"/>
          <w:szCs w:val="28"/>
        </w:rPr>
        <w:t xml:space="preserve">Обявявам пред целия клас задачата, която съм поставил на ученика със СОП и той прочита отговорите. Получава похвала. </w:t>
      </w:r>
    </w:p>
    <w:p w:rsidR="00984573" w:rsidRDefault="00984573" w:rsidP="00984573">
      <w:pPr>
        <w:rPr>
          <w:sz w:val="28"/>
          <w:szCs w:val="28"/>
        </w:rPr>
      </w:pPr>
      <w:r>
        <w:rPr>
          <w:sz w:val="28"/>
          <w:szCs w:val="28"/>
        </w:rPr>
        <w:t>Пускам слайд „И ний сме дали нещо на светът”, където под образите на Чернор</w:t>
      </w:r>
      <w:r w:rsidR="00633D09">
        <w:rPr>
          <w:sz w:val="28"/>
          <w:szCs w:val="28"/>
        </w:rPr>
        <w:t>изец Храбър, Паисий Хилендарски и Иван Вазов има емблематични цитати за българския език. Правя исторически паралел между тримата страстни защитници на славянското слово в различни епохи и ролята на днешните поколения като продължители на делото им.</w:t>
      </w:r>
      <w:r w:rsidR="00FD72A5">
        <w:rPr>
          <w:sz w:val="28"/>
          <w:szCs w:val="28"/>
        </w:rPr>
        <w:t xml:space="preserve"> За освежаване на атмосферата показвам банкнота от 10 евро, на която единната европейска валута е изписана само на три езика – английски, гръцки и български. </w:t>
      </w:r>
    </w:p>
    <w:p w:rsidR="00984573" w:rsidRDefault="00984573" w:rsidP="00984573">
      <w:pPr>
        <w:rPr>
          <w:sz w:val="28"/>
          <w:szCs w:val="28"/>
        </w:rPr>
      </w:pPr>
    </w:p>
    <w:p w:rsidR="00984573" w:rsidRPr="005941F0" w:rsidRDefault="00984573" w:rsidP="00984573">
      <w:pPr>
        <w:rPr>
          <w:b/>
          <w:sz w:val="28"/>
          <w:szCs w:val="28"/>
        </w:rPr>
      </w:pPr>
      <w:r w:rsidRPr="005941F0">
        <w:rPr>
          <w:b/>
          <w:sz w:val="28"/>
          <w:szCs w:val="28"/>
        </w:rPr>
        <w:t>Трети етап</w:t>
      </w:r>
      <w:r w:rsidR="00633D09" w:rsidRPr="005941F0">
        <w:rPr>
          <w:b/>
          <w:sz w:val="28"/>
          <w:szCs w:val="28"/>
        </w:rPr>
        <w:t xml:space="preserve"> – 10 мин.</w:t>
      </w:r>
    </w:p>
    <w:p w:rsidR="00984573" w:rsidRDefault="00984573" w:rsidP="00984573">
      <w:pPr>
        <w:rPr>
          <w:sz w:val="28"/>
          <w:szCs w:val="28"/>
        </w:rPr>
      </w:pPr>
      <w:r>
        <w:rPr>
          <w:sz w:val="28"/>
          <w:szCs w:val="28"/>
        </w:rPr>
        <w:t xml:space="preserve">Давам домашна работа, която се състои в написването на </w:t>
      </w:r>
      <w:r w:rsidRPr="005941F0">
        <w:rPr>
          <w:b/>
          <w:sz w:val="28"/>
          <w:szCs w:val="28"/>
        </w:rPr>
        <w:t>есе на тема: „</w:t>
      </w:r>
      <w:r w:rsidR="005941F0" w:rsidRPr="005941F0">
        <w:rPr>
          <w:b/>
          <w:sz w:val="28"/>
          <w:szCs w:val="28"/>
        </w:rPr>
        <w:t>За</w:t>
      </w:r>
      <w:r w:rsidR="005941F0">
        <w:rPr>
          <w:sz w:val="28"/>
          <w:szCs w:val="28"/>
        </w:rPr>
        <w:t xml:space="preserve"> </w:t>
      </w:r>
      <w:r w:rsidR="005941F0" w:rsidRPr="005941F0">
        <w:rPr>
          <w:b/>
          <w:sz w:val="28"/>
          <w:szCs w:val="28"/>
        </w:rPr>
        <w:t>буквите” - „чудото на езика и на четенето”.</w:t>
      </w:r>
      <w:r>
        <w:rPr>
          <w:sz w:val="28"/>
          <w:szCs w:val="28"/>
        </w:rPr>
        <w:t xml:space="preserve"> Пояснявам, че учениците могат да ползват дискусията като отправна точка за своята теза и аргументация и да използват работните листа като жокер.</w:t>
      </w:r>
    </w:p>
    <w:p w:rsidR="00633D09" w:rsidRDefault="00633D09" w:rsidP="00984573">
      <w:pPr>
        <w:rPr>
          <w:sz w:val="28"/>
          <w:szCs w:val="28"/>
        </w:rPr>
      </w:pPr>
      <w:r>
        <w:rPr>
          <w:sz w:val="28"/>
          <w:szCs w:val="28"/>
        </w:rPr>
        <w:t>Пускам следващия слайд</w:t>
      </w:r>
      <w:r w:rsidR="005941F0">
        <w:rPr>
          <w:sz w:val="28"/>
          <w:szCs w:val="28"/>
        </w:rPr>
        <w:t>:</w:t>
      </w:r>
      <w:r>
        <w:rPr>
          <w:sz w:val="28"/>
          <w:szCs w:val="28"/>
        </w:rPr>
        <w:t xml:space="preserve"> „10 факта за българската азбука”. В този любопитен триминутен клип има интересни подробности за историята и географското разпределение на славянската азбука кирилица и глаголица. Питам учениците кои са им били най-интересни. </w:t>
      </w:r>
    </w:p>
    <w:p w:rsidR="00633D09" w:rsidRDefault="00633D09" w:rsidP="00984573">
      <w:pPr>
        <w:rPr>
          <w:sz w:val="28"/>
          <w:szCs w:val="28"/>
        </w:rPr>
      </w:pPr>
      <w:r>
        <w:rPr>
          <w:sz w:val="28"/>
          <w:szCs w:val="28"/>
        </w:rPr>
        <w:t xml:space="preserve">Накрая пускам последния слайд – химна на Светите братя Кирил и Методий по текст на Стоян Михайловски и музика на Панайот Пипков. </w:t>
      </w:r>
      <w:r w:rsidR="00FD72A5">
        <w:rPr>
          <w:sz w:val="28"/>
          <w:szCs w:val="28"/>
        </w:rPr>
        <w:t>Видеото е от видеомост между Москва и София от преди няколко години, когато два огромни хора изпълняват синхронно в реално време популярния химн. Правя финално обобщение, че именно това е апотеоз на прославата на славянската писменост и нейните създатели, а огромната славянска Русия е взела от нас буквите и вярата. „Върви, народе, възродени!” е вторият химн на България след „Мила родино” и като го слушаме</w:t>
      </w:r>
      <w:r w:rsidR="005941F0">
        <w:rPr>
          <w:sz w:val="28"/>
          <w:szCs w:val="28"/>
        </w:rPr>
        <w:t>,</w:t>
      </w:r>
      <w:r w:rsidR="00FD72A5">
        <w:rPr>
          <w:sz w:val="28"/>
          <w:szCs w:val="28"/>
        </w:rPr>
        <w:t xml:space="preserve"> сякаш ставаме два пъти повече българи. </w:t>
      </w:r>
    </w:p>
    <w:p w:rsidR="005941F0" w:rsidRDefault="005941F0" w:rsidP="00984573">
      <w:pPr>
        <w:rPr>
          <w:sz w:val="28"/>
          <w:szCs w:val="28"/>
        </w:rPr>
      </w:pPr>
    </w:p>
    <w:p w:rsidR="005941F0" w:rsidRPr="005941F0" w:rsidRDefault="005941F0" w:rsidP="00984573">
      <w:pPr>
        <w:rPr>
          <w:b/>
          <w:sz w:val="28"/>
          <w:szCs w:val="28"/>
        </w:rPr>
      </w:pPr>
      <w:r w:rsidRPr="005941F0">
        <w:rPr>
          <w:b/>
          <w:sz w:val="28"/>
          <w:szCs w:val="28"/>
        </w:rPr>
        <w:t>Урокът е проведен на 27.02.2020г. в ПГОТ „Св. Иван Рилски”</w:t>
      </w:r>
      <w:r w:rsidR="007D4EEE">
        <w:rPr>
          <w:b/>
          <w:sz w:val="28"/>
          <w:szCs w:val="28"/>
        </w:rPr>
        <w:t xml:space="preserve"> – гр. Перник</w:t>
      </w:r>
    </w:p>
    <w:p w:rsidR="00984573" w:rsidRPr="00984573" w:rsidRDefault="007D4EEE" w:rsidP="00984573">
      <w:pPr>
        <w:rPr>
          <w:sz w:val="28"/>
          <w:szCs w:val="28"/>
        </w:rPr>
      </w:pPr>
      <w:r>
        <w:rPr>
          <w:sz w:val="28"/>
          <w:szCs w:val="28"/>
        </w:rPr>
        <w:t>/ Към разработката на урока е приложена използваната презентация/</w:t>
      </w:r>
    </w:p>
    <w:p w:rsidR="00FD0A85" w:rsidRPr="0052046E" w:rsidRDefault="00FD0A85" w:rsidP="0052046E">
      <w:pPr>
        <w:rPr>
          <w:sz w:val="28"/>
          <w:szCs w:val="28"/>
        </w:rPr>
      </w:pPr>
    </w:p>
    <w:sectPr w:rsidR="00FD0A85" w:rsidRPr="0052046E" w:rsidSect="004B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6AD1"/>
    <w:multiLevelType w:val="hybridMultilevel"/>
    <w:tmpl w:val="1F6E4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03074"/>
    <w:multiLevelType w:val="hybridMultilevel"/>
    <w:tmpl w:val="5CF20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54C11"/>
    <w:multiLevelType w:val="hybridMultilevel"/>
    <w:tmpl w:val="6988FF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2046E"/>
    <w:rsid w:val="00057547"/>
    <w:rsid w:val="000815D3"/>
    <w:rsid w:val="00087FDB"/>
    <w:rsid w:val="000A03D4"/>
    <w:rsid w:val="004B7F70"/>
    <w:rsid w:val="0052046E"/>
    <w:rsid w:val="005941F0"/>
    <w:rsid w:val="00633D09"/>
    <w:rsid w:val="0068267D"/>
    <w:rsid w:val="00737416"/>
    <w:rsid w:val="007D4EEE"/>
    <w:rsid w:val="008159F0"/>
    <w:rsid w:val="00842B7B"/>
    <w:rsid w:val="0085661E"/>
    <w:rsid w:val="00984573"/>
    <w:rsid w:val="00D90491"/>
    <w:rsid w:val="00EA17AE"/>
    <w:rsid w:val="00F6374C"/>
    <w:rsid w:val="00FD0A85"/>
    <w:rsid w:val="00F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2020-03-02T11:02:00Z</dcterms:created>
  <dcterms:modified xsi:type="dcterms:W3CDTF">2020-03-02T11:02:00Z</dcterms:modified>
</cp:coreProperties>
</file>